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D1BE" w14:textId="0B4A89AC" w:rsidR="00FA2581" w:rsidRDefault="00C11C55" w:rsidP="000C0FA3">
      <w:pPr>
        <w:spacing w:line="360" w:lineRule="auto"/>
        <w:rPr>
          <w:b/>
          <w:bCs/>
        </w:rPr>
      </w:pPr>
      <w:r>
        <w:rPr>
          <w:b/>
          <w:bCs/>
        </w:rPr>
        <w:t>Pillbug Orientation Lab</w:t>
      </w:r>
    </w:p>
    <w:p w14:paraId="45903B4A" w14:textId="0B57A3A0" w:rsidR="00C11C55" w:rsidRDefault="00C11C55" w:rsidP="000C0FA3">
      <w:pPr>
        <w:spacing w:line="360" w:lineRule="auto"/>
        <w:rPr>
          <w:b/>
          <w:bCs/>
        </w:rPr>
      </w:pPr>
      <w:r>
        <w:rPr>
          <w:b/>
          <w:bCs/>
        </w:rPr>
        <w:t xml:space="preserve">Instructors: Jesse Granger &amp; </w:t>
      </w:r>
      <w:r w:rsidR="0066169F">
        <w:rPr>
          <w:b/>
          <w:bCs/>
        </w:rPr>
        <w:t>David De La Mater</w:t>
      </w:r>
    </w:p>
    <w:p w14:paraId="29ECA435" w14:textId="76644D8F" w:rsidR="00C11C55" w:rsidRDefault="00C11C55" w:rsidP="000C0FA3">
      <w:pPr>
        <w:spacing w:line="360" w:lineRule="auto"/>
        <w:rPr>
          <w:b/>
          <w:bCs/>
        </w:rPr>
      </w:pPr>
    </w:p>
    <w:p w14:paraId="01004BA8" w14:textId="293C16F9" w:rsidR="00C11C55" w:rsidRDefault="00C11C55" w:rsidP="000C0FA3">
      <w:pPr>
        <w:spacing w:line="360" w:lineRule="auto"/>
      </w:pPr>
      <w:r>
        <w:t xml:space="preserve">Instructions: </w:t>
      </w:r>
    </w:p>
    <w:p w14:paraId="2703FDB4" w14:textId="5B8D9B0E" w:rsidR="00C11C55" w:rsidRDefault="00C11C55" w:rsidP="000C0FA3">
      <w:pPr>
        <w:pStyle w:val="ListParagraph"/>
        <w:numPr>
          <w:ilvl w:val="0"/>
          <w:numId w:val="5"/>
        </w:numPr>
        <w:spacing w:line="360" w:lineRule="auto"/>
      </w:pPr>
      <w:r>
        <w:t>Clip the lamp in the assigned position</w:t>
      </w:r>
      <w:r w:rsidR="0081546B">
        <w:t xml:space="preserve"> (see table below)</w:t>
      </w:r>
      <w:r>
        <w:t xml:space="preserve">. </w:t>
      </w:r>
      <w:r w:rsidR="00982FD9">
        <w:rPr>
          <w:b/>
        </w:rPr>
        <w:t>0</w:t>
      </w:r>
      <w:r w:rsidR="001A6675">
        <w:t>°</w:t>
      </w:r>
      <w:r w:rsidR="001A6675">
        <w:rPr>
          <w:b/>
        </w:rPr>
        <w:t xml:space="preserve"> degree</w:t>
      </w:r>
      <w:r w:rsidR="00982FD9">
        <w:rPr>
          <w:b/>
        </w:rPr>
        <w:t xml:space="preserve"> is facing the board, 180</w:t>
      </w:r>
      <w:r w:rsidR="001A6675">
        <w:t>°</w:t>
      </w:r>
      <w:r w:rsidR="00982FD9">
        <w:rPr>
          <w:b/>
        </w:rPr>
        <w:t xml:space="preserve"> </w:t>
      </w:r>
      <w:r w:rsidR="001A6675">
        <w:rPr>
          <w:b/>
        </w:rPr>
        <w:t>is facing</w:t>
      </w:r>
      <w:r w:rsidR="00982FD9">
        <w:rPr>
          <w:b/>
        </w:rPr>
        <w:t xml:space="preserve"> the back of the room. </w:t>
      </w:r>
      <w:r>
        <w:t xml:space="preserve">Each tick mark on your arena is 10°. Turn your lamp on. </w:t>
      </w:r>
      <w:r w:rsidR="001A6675">
        <w:rPr>
          <w:b/>
          <w:bCs/>
        </w:rPr>
        <w:t>You</w:t>
      </w:r>
      <w:r>
        <w:rPr>
          <w:b/>
          <w:bCs/>
        </w:rPr>
        <w:t xml:space="preserve"> will leave the lamp on for three animals (experimental group) and </w:t>
      </w:r>
      <w:r w:rsidR="00812212">
        <w:rPr>
          <w:b/>
          <w:bCs/>
        </w:rPr>
        <w:t xml:space="preserve">then </w:t>
      </w:r>
      <w:r>
        <w:rPr>
          <w:b/>
          <w:bCs/>
        </w:rPr>
        <w:t>turn the lamp off for t</w:t>
      </w:r>
      <w:r w:rsidR="00812212">
        <w:rPr>
          <w:b/>
          <w:bCs/>
        </w:rPr>
        <w:t>hree</w:t>
      </w:r>
      <w:r>
        <w:rPr>
          <w:b/>
          <w:bCs/>
        </w:rPr>
        <w:t xml:space="preserve"> animal</w:t>
      </w:r>
      <w:r w:rsidR="000C0FA3">
        <w:rPr>
          <w:b/>
          <w:bCs/>
        </w:rPr>
        <w:t>s</w:t>
      </w:r>
      <w:r>
        <w:rPr>
          <w:b/>
          <w:bCs/>
        </w:rPr>
        <w:t xml:space="preserve"> (control group).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1809"/>
      </w:tblGrid>
      <w:tr w:rsidR="00C11C55" w14:paraId="3C7F6E11" w14:textId="77777777" w:rsidTr="00812212">
        <w:trPr>
          <w:jc w:val="center"/>
        </w:trPr>
        <w:tc>
          <w:tcPr>
            <w:tcW w:w="1611" w:type="dxa"/>
          </w:tcPr>
          <w:p w14:paraId="41E59B43" w14:textId="515DA999" w:rsidR="00C11C55" w:rsidRPr="00C11C55" w:rsidRDefault="00C11C55" w:rsidP="000C0FA3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Group #</w:t>
            </w:r>
          </w:p>
        </w:tc>
        <w:tc>
          <w:tcPr>
            <w:tcW w:w="1809" w:type="dxa"/>
          </w:tcPr>
          <w:p w14:paraId="20822984" w14:textId="6D72DEFF" w:rsidR="00C11C55" w:rsidRPr="00C11C55" w:rsidRDefault="00C11C55" w:rsidP="000C0FA3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C11C55">
              <w:rPr>
                <w:b/>
                <w:bCs/>
              </w:rPr>
              <w:t>Lamp Position</w:t>
            </w:r>
          </w:p>
        </w:tc>
      </w:tr>
      <w:tr w:rsidR="00C11C55" w14:paraId="02EB12BB" w14:textId="77777777" w:rsidTr="00812212">
        <w:trPr>
          <w:jc w:val="center"/>
        </w:trPr>
        <w:tc>
          <w:tcPr>
            <w:tcW w:w="1611" w:type="dxa"/>
          </w:tcPr>
          <w:p w14:paraId="7FAE5618" w14:textId="6AE1C10A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1809" w:type="dxa"/>
          </w:tcPr>
          <w:p w14:paraId="5E29C157" w14:textId="0B7032D9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0°</w:t>
            </w:r>
          </w:p>
        </w:tc>
      </w:tr>
      <w:tr w:rsidR="00C11C55" w14:paraId="57CFD64E" w14:textId="77777777" w:rsidTr="00812212">
        <w:trPr>
          <w:jc w:val="center"/>
        </w:trPr>
        <w:tc>
          <w:tcPr>
            <w:tcW w:w="1611" w:type="dxa"/>
          </w:tcPr>
          <w:p w14:paraId="0F3A4789" w14:textId="71B785C1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2</w:t>
            </w:r>
          </w:p>
        </w:tc>
        <w:tc>
          <w:tcPr>
            <w:tcW w:w="1809" w:type="dxa"/>
          </w:tcPr>
          <w:p w14:paraId="49D6FDB5" w14:textId="0721F14C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50°</w:t>
            </w:r>
          </w:p>
        </w:tc>
      </w:tr>
      <w:tr w:rsidR="00C11C55" w14:paraId="3CA80751" w14:textId="77777777" w:rsidTr="00812212">
        <w:trPr>
          <w:jc w:val="center"/>
        </w:trPr>
        <w:tc>
          <w:tcPr>
            <w:tcW w:w="1611" w:type="dxa"/>
          </w:tcPr>
          <w:p w14:paraId="5B5D4819" w14:textId="28933753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3</w:t>
            </w:r>
          </w:p>
        </w:tc>
        <w:tc>
          <w:tcPr>
            <w:tcW w:w="1809" w:type="dxa"/>
          </w:tcPr>
          <w:p w14:paraId="24A3D827" w14:textId="2CC8D8DE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90</w:t>
            </w:r>
            <w:r w:rsidRPr="00A721BC">
              <w:t>°</w:t>
            </w:r>
          </w:p>
        </w:tc>
      </w:tr>
      <w:tr w:rsidR="00C11C55" w14:paraId="26E88FC3" w14:textId="77777777" w:rsidTr="00812212">
        <w:trPr>
          <w:jc w:val="center"/>
        </w:trPr>
        <w:tc>
          <w:tcPr>
            <w:tcW w:w="1611" w:type="dxa"/>
          </w:tcPr>
          <w:p w14:paraId="152D7C47" w14:textId="32BE2885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4</w:t>
            </w:r>
          </w:p>
        </w:tc>
        <w:tc>
          <w:tcPr>
            <w:tcW w:w="1809" w:type="dxa"/>
          </w:tcPr>
          <w:p w14:paraId="0D057F12" w14:textId="4DB807C6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140</w:t>
            </w:r>
            <w:r w:rsidRPr="00A721BC">
              <w:t>°</w:t>
            </w:r>
          </w:p>
        </w:tc>
      </w:tr>
      <w:tr w:rsidR="00C11C55" w14:paraId="0AE33AEE" w14:textId="77777777" w:rsidTr="00812212">
        <w:trPr>
          <w:jc w:val="center"/>
        </w:trPr>
        <w:tc>
          <w:tcPr>
            <w:tcW w:w="1611" w:type="dxa"/>
          </w:tcPr>
          <w:p w14:paraId="42DFE47C" w14:textId="44254717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5</w:t>
            </w:r>
          </w:p>
        </w:tc>
        <w:tc>
          <w:tcPr>
            <w:tcW w:w="1809" w:type="dxa"/>
          </w:tcPr>
          <w:p w14:paraId="224D4F2D" w14:textId="615C8E9F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180</w:t>
            </w:r>
            <w:r w:rsidRPr="00A721BC">
              <w:t>°</w:t>
            </w:r>
          </w:p>
        </w:tc>
      </w:tr>
      <w:tr w:rsidR="00C11C55" w14:paraId="0C3B378A" w14:textId="77777777" w:rsidTr="00812212">
        <w:trPr>
          <w:jc w:val="center"/>
        </w:trPr>
        <w:tc>
          <w:tcPr>
            <w:tcW w:w="1611" w:type="dxa"/>
          </w:tcPr>
          <w:p w14:paraId="4A587E2C" w14:textId="65250FD9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6</w:t>
            </w:r>
          </w:p>
        </w:tc>
        <w:tc>
          <w:tcPr>
            <w:tcW w:w="1809" w:type="dxa"/>
          </w:tcPr>
          <w:p w14:paraId="3FED434A" w14:textId="4B172C10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230</w:t>
            </w:r>
            <w:r w:rsidRPr="00A721BC">
              <w:t>°</w:t>
            </w:r>
          </w:p>
        </w:tc>
      </w:tr>
      <w:tr w:rsidR="00C11C55" w14:paraId="76563CDC" w14:textId="77777777" w:rsidTr="00812212">
        <w:trPr>
          <w:jc w:val="center"/>
        </w:trPr>
        <w:tc>
          <w:tcPr>
            <w:tcW w:w="1611" w:type="dxa"/>
          </w:tcPr>
          <w:p w14:paraId="459EEA5B" w14:textId="6569B9EF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7</w:t>
            </w:r>
          </w:p>
        </w:tc>
        <w:tc>
          <w:tcPr>
            <w:tcW w:w="1809" w:type="dxa"/>
          </w:tcPr>
          <w:p w14:paraId="7C918989" w14:textId="67F8F53B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270</w:t>
            </w:r>
            <w:r w:rsidRPr="00A721BC">
              <w:t>°</w:t>
            </w:r>
          </w:p>
        </w:tc>
      </w:tr>
      <w:tr w:rsidR="00C11C55" w14:paraId="64757E6A" w14:textId="77777777" w:rsidTr="00812212">
        <w:trPr>
          <w:trHeight w:val="70"/>
          <w:jc w:val="center"/>
        </w:trPr>
        <w:tc>
          <w:tcPr>
            <w:tcW w:w="1611" w:type="dxa"/>
          </w:tcPr>
          <w:p w14:paraId="56CE71D0" w14:textId="5720A389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8</w:t>
            </w:r>
          </w:p>
        </w:tc>
        <w:tc>
          <w:tcPr>
            <w:tcW w:w="1809" w:type="dxa"/>
          </w:tcPr>
          <w:p w14:paraId="48F119BF" w14:textId="53C46A86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320</w:t>
            </w:r>
            <w:r w:rsidRPr="00A721BC">
              <w:t>°</w:t>
            </w:r>
          </w:p>
        </w:tc>
      </w:tr>
    </w:tbl>
    <w:p w14:paraId="46E57796" w14:textId="77777777" w:rsidR="00C11C55" w:rsidRDefault="00C11C55" w:rsidP="00812212">
      <w:pPr>
        <w:spacing w:line="360" w:lineRule="auto"/>
      </w:pPr>
    </w:p>
    <w:p w14:paraId="571B6615" w14:textId="3811F7E2" w:rsidR="00C11C55" w:rsidRDefault="00C11C55" w:rsidP="000C0FA3">
      <w:pPr>
        <w:pStyle w:val="ListParagraph"/>
        <w:numPr>
          <w:ilvl w:val="0"/>
          <w:numId w:val="5"/>
        </w:numPr>
        <w:spacing w:line="360" w:lineRule="auto"/>
      </w:pPr>
      <w:r>
        <w:t xml:space="preserve">Place </w:t>
      </w:r>
      <w:r w:rsidR="001A6675">
        <w:t>the</w:t>
      </w:r>
      <w:r>
        <w:t xml:space="preserve"> experimental arena at the center of your table. </w:t>
      </w:r>
      <w:r w:rsidR="001A6675">
        <w:t xml:space="preserve">Put the pillbug in the center of the arena and cover it with a plastic cup. </w:t>
      </w:r>
      <w:r>
        <w:t xml:space="preserve">Keep the cup on top of your </w:t>
      </w:r>
      <w:r w:rsidR="0081546B">
        <w:t>pillbug</w:t>
      </w:r>
      <w:r>
        <w:t xml:space="preserve"> for </w:t>
      </w:r>
      <w:r w:rsidR="001A6675">
        <w:t>about 30 seconds.</w:t>
      </w:r>
      <w:r>
        <w:t xml:space="preserve"> </w:t>
      </w:r>
    </w:p>
    <w:p w14:paraId="4FD8D5D1" w14:textId="4DA07170" w:rsidR="00C11C55" w:rsidRDefault="000C0FA3" w:rsidP="000C0FA3">
      <w:pPr>
        <w:pStyle w:val="ListParagraph"/>
        <w:numPr>
          <w:ilvl w:val="0"/>
          <w:numId w:val="5"/>
        </w:numPr>
        <w:spacing w:line="360" w:lineRule="auto"/>
      </w:pPr>
      <w:r>
        <w:t>Make sure the lamp is on</w:t>
      </w:r>
      <w:r w:rsidR="001A6675">
        <w:t xml:space="preserve">. </w:t>
      </w:r>
      <w:r>
        <w:t>Then, carefully r</w:t>
      </w:r>
      <w:r w:rsidR="00C11C55">
        <w:t>emove the cup</w:t>
      </w:r>
      <w:r>
        <w:t>, trying not to disturb the animal. A</w:t>
      </w:r>
      <w:r w:rsidR="00C11C55">
        <w:t xml:space="preserve">llow the </w:t>
      </w:r>
      <w:r w:rsidR="0081546B">
        <w:t>pillbug</w:t>
      </w:r>
      <w:r w:rsidR="00C11C55">
        <w:t xml:space="preserve"> to move towards the edge of the circle. Once it crosses the circle, mark the location that it crossed the boundary with your pen</w:t>
      </w:r>
      <w:r w:rsidR="00982FD9">
        <w:t xml:space="preserve"> to the nearest 10</w:t>
      </w:r>
      <w:r w:rsidR="00C11C55">
        <w:t xml:space="preserve">. </w:t>
      </w:r>
    </w:p>
    <w:p w14:paraId="25F94F27" w14:textId="479763E9" w:rsidR="00C11C55" w:rsidRDefault="00C11C55" w:rsidP="000C0FA3">
      <w:pPr>
        <w:pStyle w:val="ListParagraph"/>
        <w:numPr>
          <w:ilvl w:val="1"/>
          <w:numId w:val="4"/>
        </w:numPr>
        <w:spacing w:line="360" w:lineRule="auto"/>
      </w:pPr>
      <w:r>
        <w:rPr>
          <w:i/>
          <w:iCs/>
        </w:rPr>
        <w:t>It’s OK if a few of your bugs don’t respond at all – this is normal with behavioral experiments! Just move on to the next bug</w:t>
      </w:r>
      <w:r w:rsidR="00812212">
        <w:rPr>
          <w:i/>
          <w:iCs/>
        </w:rPr>
        <w:t xml:space="preserve"> if they haven’t moved in 1min</w:t>
      </w:r>
      <w:r>
        <w:rPr>
          <w:i/>
          <w:iCs/>
        </w:rPr>
        <w:t xml:space="preserve">. </w:t>
      </w:r>
    </w:p>
    <w:p w14:paraId="3046DD2C" w14:textId="3CFDD0DD" w:rsidR="00C11C55" w:rsidRDefault="00812212" w:rsidP="000C0FA3">
      <w:pPr>
        <w:pStyle w:val="ListParagraph"/>
        <w:numPr>
          <w:ilvl w:val="0"/>
          <w:numId w:val="5"/>
        </w:numPr>
        <w:spacing w:line="360" w:lineRule="auto"/>
      </w:pPr>
      <w:r>
        <w:t>R</w:t>
      </w:r>
      <w:r w:rsidR="00C11C55">
        <w:t xml:space="preserve">ecord the angle </w:t>
      </w:r>
      <w:r w:rsidR="000C0FA3">
        <w:t>that each</w:t>
      </w:r>
      <w:r w:rsidR="00C11C55">
        <w:t xml:space="preserve"> pillbug crossed the boundary to the nearest 10°</w:t>
      </w:r>
      <w:r>
        <w:t xml:space="preserve"> in the table below</w:t>
      </w:r>
      <w:r w:rsidR="00C11C55">
        <w:t xml:space="preserve">. </w:t>
      </w:r>
      <w:r w:rsidR="000C0FA3">
        <w:t xml:space="preserve">Remember that these are the experimental individuals (Pillbugs 1 – 3). </w:t>
      </w:r>
      <w:r w:rsidR="00C11C55">
        <w:t xml:space="preserve">Then, calculate the relative angle as the </w:t>
      </w:r>
      <w:r w:rsidR="000C0FA3">
        <w:t xml:space="preserve">crossing angle – lamp position. </w:t>
      </w:r>
    </w:p>
    <w:p w14:paraId="54E887F1" w14:textId="4ED5531F" w:rsidR="00C11C55" w:rsidRDefault="00C11C55" w:rsidP="000C0FA3">
      <w:pPr>
        <w:spacing w:line="360" w:lineRule="auto"/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2"/>
        <w:gridCol w:w="1893"/>
        <w:gridCol w:w="1620"/>
        <w:gridCol w:w="4045"/>
      </w:tblGrid>
      <w:tr w:rsidR="00C11C55" w:rsidRPr="00C11C55" w14:paraId="4BABCC83" w14:textId="15C65088" w:rsidTr="00C11C55">
        <w:tc>
          <w:tcPr>
            <w:tcW w:w="1072" w:type="dxa"/>
          </w:tcPr>
          <w:p w14:paraId="04751A75" w14:textId="198AAABD" w:rsidR="00C11C55" w:rsidRPr="00C11C55" w:rsidRDefault="00C11C55" w:rsidP="000C0FA3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Pillbug #</w:t>
            </w:r>
          </w:p>
        </w:tc>
        <w:tc>
          <w:tcPr>
            <w:tcW w:w="1893" w:type="dxa"/>
          </w:tcPr>
          <w:p w14:paraId="77FF76B3" w14:textId="2C7505B3" w:rsidR="00C11C55" w:rsidRDefault="00C11C55" w:rsidP="000C0FA3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  <w:tc>
          <w:tcPr>
            <w:tcW w:w="1620" w:type="dxa"/>
          </w:tcPr>
          <w:p w14:paraId="1B84AB49" w14:textId="2FFF80DD" w:rsidR="00C11C55" w:rsidRPr="00C11C55" w:rsidRDefault="00C11C55" w:rsidP="000C0FA3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Angle</w:t>
            </w:r>
          </w:p>
        </w:tc>
        <w:tc>
          <w:tcPr>
            <w:tcW w:w="4045" w:type="dxa"/>
          </w:tcPr>
          <w:p w14:paraId="740C3C7B" w14:textId="66C569C1" w:rsidR="00C11C55" w:rsidRDefault="00C11C55" w:rsidP="000C0FA3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Relative Angle = angle – lamp position</w:t>
            </w:r>
          </w:p>
        </w:tc>
      </w:tr>
      <w:tr w:rsidR="00C11C55" w14:paraId="4FE80C55" w14:textId="14793B0A" w:rsidTr="00C11C55">
        <w:tc>
          <w:tcPr>
            <w:tcW w:w="1072" w:type="dxa"/>
          </w:tcPr>
          <w:p w14:paraId="18D191E3" w14:textId="77777777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1893" w:type="dxa"/>
          </w:tcPr>
          <w:p w14:paraId="39BFA227" w14:textId="6287148E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Experimental</w:t>
            </w:r>
          </w:p>
        </w:tc>
        <w:tc>
          <w:tcPr>
            <w:tcW w:w="1620" w:type="dxa"/>
          </w:tcPr>
          <w:p w14:paraId="3AD67234" w14:textId="1E7997C2" w:rsidR="00C11C55" w:rsidRDefault="00C11C55" w:rsidP="000C0FA3">
            <w:pPr>
              <w:pStyle w:val="ListParagraph"/>
              <w:spacing w:line="360" w:lineRule="auto"/>
              <w:ind w:left="0"/>
            </w:pPr>
          </w:p>
        </w:tc>
        <w:tc>
          <w:tcPr>
            <w:tcW w:w="4045" w:type="dxa"/>
          </w:tcPr>
          <w:p w14:paraId="09DAA7F5" w14:textId="17DCA6CF" w:rsidR="00C11C55" w:rsidRDefault="00C11C55" w:rsidP="000C0FA3">
            <w:pPr>
              <w:pStyle w:val="ListParagraph"/>
              <w:spacing w:line="360" w:lineRule="auto"/>
              <w:ind w:left="0"/>
            </w:pPr>
          </w:p>
        </w:tc>
      </w:tr>
      <w:tr w:rsidR="00C11C55" w14:paraId="2FCE96C4" w14:textId="246A13C2" w:rsidTr="00C11C55">
        <w:tc>
          <w:tcPr>
            <w:tcW w:w="1072" w:type="dxa"/>
          </w:tcPr>
          <w:p w14:paraId="142DF1BF" w14:textId="77777777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2</w:t>
            </w:r>
          </w:p>
        </w:tc>
        <w:tc>
          <w:tcPr>
            <w:tcW w:w="1893" w:type="dxa"/>
          </w:tcPr>
          <w:p w14:paraId="6590AEB3" w14:textId="0D66484B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Experimental</w:t>
            </w:r>
          </w:p>
        </w:tc>
        <w:tc>
          <w:tcPr>
            <w:tcW w:w="1620" w:type="dxa"/>
          </w:tcPr>
          <w:p w14:paraId="419FF032" w14:textId="07BC803F" w:rsidR="00C11C55" w:rsidRDefault="00C11C55" w:rsidP="000C0FA3">
            <w:pPr>
              <w:pStyle w:val="ListParagraph"/>
              <w:spacing w:line="360" w:lineRule="auto"/>
              <w:ind w:left="0"/>
            </w:pPr>
          </w:p>
        </w:tc>
        <w:tc>
          <w:tcPr>
            <w:tcW w:w="4045" w:type="dxa"/>
          </w:tcPr>
          <w:p w14:paraId="1484C455" w14:textId="12381977" w:rsidR="00C11C55" w:rsidRDefault="00C11C55" w:rsidP="000C0FA3">
            <w:pPr>
              <w:pStyle w:val="ListParagraph"/>
              <w:spacing w:line="360" w:lineRule="auto"/>
              <w:ind w:left="0"/>
            </w:pPr>
          </w:p>
        </w:tc>
      </w:tr>
      <w:tr w:rsidR="00C11C55" w14:paraId="4E036390" w14:textId="446CB5F6" w:rsidTr="00C11C55">
        <w:tc>
          <w:tcPr>
            <w:tcW w:w="1072" w:type="dxa"/>
          </w:tcPr>
          <w:p w14:paraId="237AA68F" w14:textId="77777777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3</w:t>
            </w:r>
          </w:p>
        </w:tc>
        <w:tc>
          <w:tcPr>
            <w:tcW w:w="1893" w:type="dxa"/>
          </w:tcPr>
          <w:p w14:paraId="421657CE" w14:textId="27F01DF8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Experimental</w:t>
            </w:r>
          </w:p>
        </w:tc>
        <w:tc>
          <w:tcPr>
            <w:tcW w:w="1620" w:type="dxa"/>
          </w:tcPr>
          <w:p w14:paraId="33548F1F" w14:textId="7A8B039B" w:rsidR="00C11C55" w:rsidRDefault="00C11C55" w:rsidP="000C0FA3">
            <w:pPr>
              <w:pStyle w:val="ListParagraph"/>
              <w:spacing w:line="360" w:lineRule="auto"/>
              <w:ind w:left="0"/>
            </w:pPr>
          </w:p>
        </w:tc>
        <w:tc>
          <w:tcPr>
            <w:tcW w:w="4045" w:type="dxa"/>
          </w:tcPr>
          <w:p w14:paraId="198D8A57" w14:textId="5F2920D1" w:rsidR="00C11C55" w:rsidRDefault="00C11C55" w:rsidP="000C0FA3">
            <w:pPr>
              <w:pStyle w:val="ListParagraph"/>
              <w:spacing w:line="360" w:lineRule="auto"/>
              <w:ind w:left="0"/>
            </w:pPr>
          </w:p>
        </w:tc>
      </w:tr>
      <w:tr w:rsidR="00C11C55" w14:paraId="50FBFED8" w14:textId="6600FBA0" w:rsidTr="00C11C55">
        <w:tc>
          <w:tcPr>
            <w:tcW w:w="1072" w:type="dxa"/>
          </w:tcPr>
          <w:p w14:paraId="730F7A34" w14:textId="77777777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4</w:t>
            </w:r>
          </w:p>
        </w:tc>
        <w:tc>
          <w:tcPr>
            <w:tcW w:w="1893" w:type="dxa"/>
          </w:tcPr>
          <w:p w14:paraId="4262E26A" w14:textId="60B04D4C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Control</w:t>
            </w:r>
          </w:p>
        </w:tc>
        <w:tc>
          <w:tcPr>
            <w:tcW w:w="1620" w:type="dxa"/>
          </w:tcPr>
          <w:p w14:paraId="33D01680" w14:textId="6E335579" w:rsidR="00C11C55" w:rsidRDefault="00C11C55" w:rsidP="000C0FA3">
            <w:pPr>
              <w:pStyle w:val="ListParagraph"/>
              <w:spacing w:line="360" w:lineRule="auto"/>
              <w:ind w:left="0"/>
            </w:pPr>
          </w:p>
        </w:tc>
        <w:tc>
          <w:tcPr>
            <w:tcW w:w="4045" w:type="dxa"/>
          </w:tcPr>
          <w:p w14:paraId="4EC22907" w14:textId="00A3C04A" w:rsidR="00C11C55" w:rsidRDefault="00C11C55" w:rsidP="000C0FA3">
            <w:pPr>
              <w:pStyle w:val="ListParagraph"/>
              <w:spacing w:line="360" w:lineRule="auto"/>
              <w:ind w:left="0"/>
            </w:pPr>
          </w:p>
        </w:tc>
      </w:tr>
      <w:tr w:rsidR="00C11C55" w14:paraId="53F2FF19" w14:textId="09ACCDB5" w:rsidTr="00C11C55">
        <w:tc>
          <w:tcPr>
            <w:tcW w:w="1072" w:type="dxa"/>
          </w:tcPr>
          <w:p w14:paraId="6E6C9635" w14:textId="77777777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5</w:t>
            </w:r>
          </w:p>
        </w:tc>
        <w:tc>
          <w:tcPr>
            <w:tcW w:w="1893" w:type="dxa"/>
          </w:tcPr>
          <w:p w14:paraId="79514A95" w14:textId="39545B16" w:rsidR="00C11C55" w:rsidRDefault="00C11C55" w:rsidP="000C0FA3">
            <w:pPr>
              <w:pStyle w:val="ListParagraph"/>
              <w:spacing w:line="360" w:lineRule="auto"/>
              <w:ind w:left="0"/>
            </w:pPr>
            <w:r>
              <w:t>Control</w:t>
            </w:r>
          </w:p>
        </w:tc>
        <w:tc>
          <w:tcPr>
            <w:tcW w:w="1620" w:type="dxa"/>
          </w:tcPr>
          <w:p w14:paraId="56CB651D" w14:textId="6694E63B" w:rsidR="00C11C55" w:rsidRDefault="00C11C55" w:rsidP="000C0FA3">
            <w:pPr>
              <w:pStyle w:val="ListParagraph"/>
              <w:spacing w:line="360" w:lineRule="auto"/>
              <w:ind w:left="0"/>
            </w:pPr>
          </w:p>
        </w:tc>
        <w:tc>
          <w:tcPr>
            <w:tcW w:w="4045" w:type="dxa"/>
          </w:tcPr>
          <w:p w14:paraId="455C5C44" w14:textId="63482901" w:rsidR="00C11C55" w:rsidRDefault="00C11C55" w:rsidP="000C0FA3">
            <w:pPr>
              <w:pStyle w:val="ListParagraph"/>
              <w:spacing w:line="360" w:lineRule="auto"/>
              <w:ind w:left="0"/>
            </w:pPr>
          </w:p>
        </w:tc>
      </w:tr>
      <w:tr w:rsidR="00812212" w14:paraId="5AD0CEB9" w14:textId="77777777" w:rsidTr="00C11C55">
        <w:tc>
          <w:tcPr>
            <w:tcW w:w="1072" w:type="dxa"/>
          </w:tcPr>
          <w:p w14:paraId="12F8D581" w14:textId="17976C58" w:rsidR="00812212" w:rsidRDefault="00812212" w:rsidP="000C0FA3">
            <w:pPr>
              <w:pStyle w:val="ListParagraph"/>
              <w:spacing w:line="360" w:lineRule="auto"/>
              <w:ind w:left="0"/>
            </w:pPr>
            <w:r>
              <w:t>6</w:t>
            </w:r>
          </w:p>
        </w:tc>
        <w:tc>
          <w:tcPr>
            <w:tcW w:w="1893" w:type="dxa"/>
          </w:tcPr>
          <w:p w14:paraId="6F236810" w14:textId="5B783801" w:rsidR="00812212" w:rsidRDefault="00812212" w:rsidP="000C0FA3">
            <w:pPr>
              <w:pStyle w:val="ListParagraph"/>
              <w:spacing w:line="360" w:lineRule="auto"/>
              <w:ind w:left="0"/>
            </w:pPr>
            <w:r>
              <w:t>Control</w:t>
            </w:r>
          </w:p>
        </w:tc>
        <w:tc>
          <w:tcPr>
            <w:tcW w:w="1620" w:type="dxa"/>
          </w:tcPr>
          <w:p w14:paraId="3C5C227A" w14:textId="77777777" w:rsidR="00812212" w:rsidRDefault="00812212" w:rsidP="000C0FA3">
            <w:pPr>
              <w:pStyle w:val="ListParagraph"/>
              <w:spacing w:line="360" w:lineRule="auto"/>
              <w:ind w:left="0"/>
            </w:pPr>
          </w:p>
        </w:tc>
        <w:tc>
          <w:tcPr>
            <w:tcW w:w="4045" w:type="dxa"/>
          </w:tcPr>
          <w:p w14:paraId="35A3751E" w14:textId="77777777" w:rsidR="00812212" w:rsidRDefault="00812212" w:rsidP="000C0FA3">
            <w:pPr>
              <w:pStyle w:val="ListParagraph"/>
              <w:spacing w:line="360" w:lineRule="auto"/>
              <w:ind w:left="0"/>
            </w:pPr>
          </w:p>
        </w:tc>
      </w:tr>
    </w:tbl>
    <w:p w14:paraId="453330DD" w14:textId="2DC640BB" w:rsidR="00812212" w:rsidRDefault="00812212" w:rsidP="000C0FA3">
      <w:pPr>
        <w:pStyle w:val="ListParagraph"/>
        <w:numPr>
          <w:ilvl w:val="0"/>
          <w:numId w:val="5"/>
        </w:numPr>
        <w:spacing w:line="360" w:lineRule="auto"/>
      </w:pPr>
      <w:r>
        <w:t>Repeat steps 2-4 for two more experimental animals.</w:t>
      </w:r>
    </w:p>
    <w:p w14:paraId="2683BC29" w14:textId="2CC5C8B2" w:rsidR="00C11C55" w:rsidRDefault="001A6675" w:rsidP="000C0FA3">
      <w:pPr>
        <w:pStyle w:val="ListParagraph"/>
        <w:numPr>
          <w:ilvl w:val="0"/>
          <w:numId w:val="5"/>
        </w:numPr>
        <w:spacing w:line="360" w:lineRule="auto"/>
      </w:pPr>
      <w:r>
        <w:t>We still</w:t>
      </w:r>
      <w:r w:rsidR="000C0FA3">
        <w:t xml:space="preserve"> need to collect control data. For the final t</w:t>
      </w:r>
      <w:r w:rsidR="00812212">
        <w:t>hree</w:t>
      </w:r>
      <w:r w:rsidR="000C0FA3">
        <w:t xml:space="preserve"> individuals, we will perform the exact same experiment but with the lamp off. </w:t>
      </w:r>
    </w:p>
    <w:p w14:paraId="59EBC74C" w14:textId="27F265AD" w:rsidR="000C0FA3" w:rsidRDefault="000C0FA3" w:rsidP="000C0FA3">
      <w:pPr>
        <w:pStyle w:val="ListParagraph"/>
        <w:numPr>
          <w:ilvl w:val="0"/>
          <w:numId w:val="5"/>
        </w:numPr>
        <w:spacing w:line="360" w:lineRule="auto"/>
      </w:pPr>
      <w:r>
        <w:t>Turn off your lamp.</w:t>
      </w:r>
    </w:p>
    <w:p w14:paraId="1933609D" w14:textId="2DC5CDBE" w:rsidR="000C0FA3" w:rsidRDefault="000C0FA3" w:rsidP="000C0FA3">
      <w:pPr>
        <w:pStyle w:val="ListParagraph"/>
        <w:numPr>
          <w:ilvl w:val="0"/>
          <w:numId w:val="5"/>
        </w:numPr>
        <w:spacing w:line="360" w:lineRule="auto"/>
      </w:pPr>
      <w:r>
        <w:t xml:space="preserve">Place one pillbug in the center of the table with the arena </w:t>
      </w:r>
      <w:r w:rsidR="0081546B">
        <w:t>in</w:t>
      </w:r>
      <w:r>
        <w:t xml:space="preserve"> the same orientation as before. </w:t>
      </w:r>
    </w:p>
    <w:p w14:paraId="0486AA99" w14:textId="2D35874E" w:rsidR="000C0FA3" w:rsidRDefault="0081546B" w:rsidP="000C0FA3">
      <w:pPr>
        <w:pStyle w:val="ListParagraph"/>
        <w:numPr>
          <w:ilvl w:val="0"/>
          <w:numId w:val="5"/>
        </w:numPr>
        <w:spacing w:line="360" w:lineRule="auto"/>
      </w:pPr>
      <w:r>
        <w:t>Carefully r</w:t>
      </w:r>
      <w:r w:rsidR="000C0FA3">
        <w:t xml:space="preserve">emove the cup. </w:t>
      </w:r>
    </w:p>
    <w:p w14:paraId="7F6DC7FE" w14:textId="66A58CA0" w:rsidR="000C0FA3" w:rsidRDefault="000C0FA3" w:rsidP="000C0FA3">
      <w:pPr>
        <w:pStyle w:val="ListParagraph"/>
        <w:numPr>
          <w:ilvl w:val="0"/>
          <w:numId w:val="5"/>
        </w:numPr>
        <w:spacing w:line="360" w:lineRule="auto"/>
      </w:pPr>
      <w:r>
        <w:t xml:space="preserve">Allow the </w:t>
      </w:r>
      <w:r w:rsidR="0081546B">
        <w:t>pillbug</w:t>
      </w:r>
      <w:r>
        <w:t xml:space="preserve"> to move towards the edge of the circle. Once it crosses the circle, mark the location that it crossed the boundary with your pen</w:t>
      </w:r>
      <w:r w:rsidR="00982FD9">
        <w:t xml:space="preserve"> to the nearest 10</w:t>
      </w:r>
      <w:r>
        <w:t xml:space="preserve">. </w:t>
      </w:r>
    </w:p>
    <w:p w14:paraId="372C1631" w14:textId="6E643FB9" w:rsidR="00812212" w:rsidRDefault="000C0FA3" w:rsidP="00812212">
      <w:pPr>
        <w:pStyle w:val="ListParagraph"/>
        <w:numPr>
          <w:ilvl w:val="0"/>
          <w:numId w:val="5"/>
        </w:numPr>
        <w:spacing w:line="360" w:lineRule="auto"/>
      </w:pPr>
      <w:r>
        <w:t>Record the angle that each pillbug crossed the boundary to the nearest 10°</w:t>
      </w:r>
      <w:r w:rsidR="0081546B">
        <w:t xml:space="preserve"> in the table above</w:t>
      </w:r>
      <w:r>
        <w:t xml:space="preserve">. Remember that these are the control individuals. Then, calculate the relative angle as the crossing angle – lamp position. </w:t>
      </w:r>
    </w:p>
    <w:p w14:paraId="34A2E20B" w14:textId="14078331" w:rsidR="000C0FA3" w:rsidRDefault="00812212" w:rsidP="00812212">
      <w:pPr>
        <w:pStyle w:val="ListParagraph"/>
        <w:numPr>
          <w:ilvl w:val="0"/>
          <w:numId w:val="5"/>
        </w:numPr>
        <w:spacing w:line="360" w:lineRule="auto"/>
      </w:pPr>
      <w:r>
        <w:t xml:space="preserve">Repeat steps 6 – 11 for the final animal. </w:t>
      </w:r>
    </w:p>
    <w:p w14:paraId="7966E808" w14:textId="4D90960B" w:rsidR="000C0FA3" w:rsidRDefault="000C0FA3" w:rsidP="000C0FA3">
      <w:pPr>
        <w:pStyle w:val="ListParagraph"/>
        <w:numPr>
          <w:ilvl w:val="0"/>
          <w:numId w:val="5"/>
        </w:numPr>
        <w:spacing w:line="360" w:lineRule="auto"/>
      </w:pPr>
      <w:r>
        <w:t xml:space="preserve">Once you have data for all </w:t>
      </w:r>
      <w:r w:rsidR="00B275EC">
        <w:t>6</w:t>
      </w:r>
      <w:r>
        <w:t xml:space="preserve"> animals, we will aggregate data from the entire class. On the board, we have started two columns: </w:t>
      </w:r>
      <w:r w:rsidR="00DB16B2">
        <w:t xml:space="preserve">Group #, Light Conditions (on/off), Angle, Relative </w:t>
      </w:r>
      <w:r w:rsidR="00DB16B2" w:rsidRPr="00DB16B2">
        <w:t>Angle</w:t>
      </w:r>
      <w:r w:rsidRPr="00DB16B2">
        <w:rPr>
          <w:u w:val="single"/>
        </w:rPr>
        <w:t xml:space="preserve"> (</w:t>
      </w:r>
      <w:r w:rsidR="00B275EC" w:rsidRPr="00DB16B2">
        <w:rPr>
          <w:u w:val="single"/>
        </w:rPr>
        <w:t xml:space="preserve">crossing </w:t>
      </w:r>
      <w:r w:rsidRPr="00DB16B2">
        <w:rPr>
          <w:u w:val="single"/>
        </w:rPr>
        <w:t>angle – lamp position).</w:t>
      </w:r>
      <w:r>
        <w:t xml:space="preserve"> </w:t>
      </w:r>
    </w:p>
    <w:p w14:paraId="460035A0" w14:textId="4480180E" w:rsidR="0081546B" w:rsidRDefault="0081546B" w:rsidP="000C0FA3">
      <w:pPr>
        <w:pStyle w:val="ListParagraph"/>
        <w:numPr>
          <w:ilvl w:val="0"/>
          <w:numId w:val="5"/>
        </w:numPr>
        <w:spacing w:line="360" w:lineRule="auto"/>
      </w:pPr>
      <w:r>
        <w:t>We will now go through the R code together!</w:t>
      </w:r>
    </w:p>
    <w:sectPr w:rsidR="0081546B" w:rsidSect="00FD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0CE"/>
    <w:multiLevelType w:val="hybridMultilevel"/>
    <w:tmpl w:val="74A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069EC"/>
    <w:multiLevelType w:val="hybridMultilevel"/>
    <w:tmpl w:val="8EB4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67A9A"/>
    <w:multiLevelType w:val="hybridMultilevel"/>
    <w:tmpl w:val="8EB4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416"/>
    <w:multiLevelType w:val="hybridMultilevel"/>
    <w:tmpl w:val="E93E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431D"/>
    <w:multiLevelType w:val="hybridMultilevel"/>
    <w:tmpl w:val="8EB4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799524">
    <w:abstractNumId w:val="0"/>
  </w:num>
  <w:num w:numId="2" w16cid:durableId="1555043307">
    <w:abstractNumId w:val="2"/>
  </w:num>
  <w:num w:numId="3" w16cid:durableId="1722635364">
    <w:abstractNumId w:val="1"/>
  </w:num>
  <w:num w:numId="4" w16cid:durableId="76946342">
    <w:abstractNumId w:val="4"/>
  </w:num>
  <w:num w:numId="5" w16cid:durableId="190649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5"/>
    <w:rsid w:val="000C0FA3"/>
    <w:rsid w:val="001A6675"/>
    <w:rsid w:val="00425A22"/>
    <w:rsid w:val="004A25F6"/>
    <w:rsid w:val="0066169F"/>
    <w:rsid w:val="00812212"/>
    <w:rsid w:val="0081546B"/>
    <w:rsid w:val="00930AA1"/>
    <w:rsid w:val="00982FD9"/>
    <w:rsid w:val="00B275EC"/>
    <w:rsid w:val="00C11C55"/>
    <w:rsid w:val="00DB16B2"/>
    <w:rsid w:val="00ED75E2"/>
    <w:rsid w:val="00F10372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CCCE"/>
  <w15:chartTrackingRefBased/>
  <w15:docId w15:val="{0C7A3E9A-F6A2-EF4D-810D-61F8F2B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55"/>
    <w:pPr>
      <w:ind w:left="720"/>
      <w:contextualSpacing/>
    </w:pPr>
  </w:style>
  <w:style w:type="table" w:styleId="TableGrid">
    <w:name w:val="Table Grid"/>
    <w:basedOn w:val="TableNormal"/>
    <w:uiPriority w:val="39"/>
    <w:rsid w:val="00C1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Dinh</dc:creator>
  <cp:keywords/>
  <dc:description/>
  <cp:lastModifiedBy>Jesse Granger</cp:lastModifiedBy>
  <cp:revision>4</cp:revision>
  <dcterms:created xsi:type="dcterms:W3CDTF">2022-10-20T18:41:00Z</dcterms:created>
  <dcterms:modified xsi:type="dcterms:W3CDTF">2022-10-20T18:44:00Z</dcterms:modified>
</cp:coreProperties>
</file>